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BE6A37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6F5764">
        <w:rPr>
          <w:kern w:val="2"/>
          <w:lang w:val="sr-Latn-RS" w:eastAsia="ar-SA"/>
        </w:rPr>
        <w:t>2</w:t>
      </w:r>
      <w:r w:rsidR="00062F75">
        <w:rPr>
          <w:kern w:val="2"/>
          <w:lang w:val="sr-Cyrl-RS" w:eastAsia="ar-SA"/>
        </w:rPr>
        <w:t>5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</w:t>
      </w:r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0F81F97C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062F75" w:rsidRPr="00062F75">
        <w:rPr>
          <w:b/>
          <w:kern w:val="2"/>
          <w:lang w:val="sr-Cyrl-RS" w:eastAsia="ar-SA"/>
        </w:rPr>
        <w:t xml:space="preserve">Сервис и ректификација геод. Инструмената- тотална станица </w:t>
      </w:r>
      <w:r w:rsidR="00062F75" w:rsidRPr="00062F75">
        <w:rPr>
          <w:b/>
          <w:kern w:val="2"/>
          <w:lang w:val="en-US" w:eastAsia="ar-SA"/>
        </w:rPr>
        <w:t xml:space="preserve"> Leica TS02 power-7</w:t>
      </w:r>
      <w:r w:rsidR="00062F75" w:rsidRPr="00062F75">
        <w:rPr>
          <w:b/>
          <w:kern w:val="2"/>
          <w:lang w:val="sr-Cyrl-RS" w:eastAsia="ar-SA"/>
        </w:rPr>
        <w:t>“</w:t>
      </w:r>
      <w:r w:rsidR="006F5764">
        <w:rPr>
          <w:b/>
          <w:bCs/>
          <w:kern w:val="2"/>
          <w:lang w:val="sr-Cyrl-RS" w:eastAsia="ar-SA"/>
        </w:rPr>
        <w:br/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1C1EE80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B56EC" w:rsidRPr="00DB56EC">
        <w:rPr>
          <w:b/>
          <w:bCs/>
          <w:kern w:val="2"/>
          <w:lang w:val="sr-Cyrl-RS" w:eastAsia="ar-SA"/>
        </w:rPr>
        <w:t>03</w:t>
      </w:r>
      <w:r w:rsidR="00EB2D37" w:rsidRPr="00EB2D37">
        <w:rPr>
          <w:b/>
          <w:bCs/>
          <w:kern w:val="2"/>
          <w:lang w:val="sr-Cyrl-RS" w:eastAsia="ar-SA"/>
        </w:rPr>
        <w:t>.1</w:t>
      </w:r>
      <w:r w:rsidR="00235444">
        <w:rPr>
          <w:b/>
          <w:bCs/>
          <w:kern w:val="2"/>
          <w:lang w:val="sr-Cyrl-RS" w:eastAsia="ar-SA"/>
        </w:rPr>
        <w:t>1</w:t>
      </w:r>
      <w:r w:rsidR="00EB2D37" w:rsidRPr="00EB2D37">
        <w:rPr>
          <w:b/>
          <w:bCs/>
          <w:kern w:val="2"/>
          <w:lang w:val="sr-Cyrl-RS" w:eastAsia="ar-SA"/>
        </w:rPr>
        <w:t>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19A0B32" w:rsidR="005C2B67" w:rsidRPr="002268AC" w:rsidRDefault="00062F75" w:rsidP="00975955">
      <w:pPr>
        <w:rPr>
          <w:lang w:val="sr-Cyrl-RS"/>
        </w:rPr>
      </w:pPr>
      <w:r>
        <w:rPr>
          <w:b/>
          <w:bCs/>
          <w:lang w:val="sr-Cyrl-RS"/>
        </w:rPr>
        <w:t>Снежана Бошковић: 063/104-17-91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13FB" w14:textId="77777777" w:rsidR="009E1622" w:rsidRDefault="009E1622">
      <w:r>
        <w:separator/>
      </w:r>
    </w:p>
  </w:endnote>
  <w:endnote w:type="continuationSeparator" w:id="0">
    <w:p w14:paraId="7C030844" w14:textId="77777777" w:rsidR="009E1622" w:rsidRDefault="009E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1D9B" w14:textId="77777777" w:rsidR="009E1622" w:rsidRDefault="009E1622">
      <w:r>
        <w:separator/>
      </w:r>
    </w:p>
  </w:footnote>
  <w:footnote w:type="continuationSeparator" w:id="0">
    <w:p w14:paraId="4DF626DC" w14:textId="77777777" w:rsidR="009E1622" w:rsidRDefault="009E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35444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1622"/>
    <w:rsid w:val="009E2C59"/>
    <w:rsid w:val="009E7ACF"/>
    <w:rsid w:val="00A238D5"/>
    <w:rsid w:val="00A23CED"/>
    <w:rsid w:val="00A25AA7"/>
    <w:rsid w:val="00A26FF4"/>
    <w:rsid w:val="00A2758A"/>
    <w:rsid w:val="00A312F3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6E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183</cp:revision>
  <cp:lastPrinted>1900-12-31T23:00:00Z</cp:lastPrinted>
  <dcterms:created xsi:type="dcterms:W3CDTF">2022-01-20T10:27:00Z</dcterms:created>
  <dcterms:modified xsi:type="dcterms:W3CDTF">2023-10-25T06:19:00Z</dcterms:modified>
</cp:coreProperties>
</file>